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79" w:rsidRPr="007F70CB" w:rsidRDefault="007F70CB" w:rsidP="00EF6CD0">
      <w:pPr>
        <w:shd w:val="clear" w:color="auto" w:fill="C00000"/>
        <w:jc w:val="center"/>
        <w:rPr>
          <w:sz w:val="56"/>
          <w:szCs w:val="56"/>
        </w:rPr>
      </w:pPr>
      <w:r>
        <w:rPr>
          <w:sz w:val="56"/>
          <w:szCs w:val="56"/>
        </w:rPr>
        <w:t>THE</w:t>
      </w:r>
    </w:p>
    <w:p w:rsidR="007F70CB" w:rsidRDefault="007F70CB" w:rsidP="00EF6CD0">
      <w:pPr>
        <w:shd w:val="clear" w:color="auto" w:fill="C00000"/>
        <w:jc w:val="center"/>
        <w:rPr>
          <w:sz w:val="72"/>
          <w:szCs w:val="72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2153468" cy="1838325"/>
            <wp:effectExtent l="19050" t="0" r="0" b="0"/>
            <wp:docPr id="16" name="Picture 16" descr="http://www.mmatycoon.com/images/company/logo/1248301624m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matycoon.com/images/company/logo/1248301624m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78" cy="184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CB" w:rsidRDefault="007F70CB" w:rsidP="00EF6CD0">
      <w:pPr>
        <w:shd w:val="clear" w:color="auto" w:fill="C00000"/>
        <w:jc w:val="center"/>
        <w:rPr>
          <w:sz w:val="56"/>
          <w:szCs w:val="56"/>
        </w:rPr>
      </w:pPr>
      <w:r>
        <w:rPr>
          <w:sz w:val="56"/>
          <w:szCs w:val="56"/>
        </w:rPr>
        <w:t>AND</w:t>
      </w:r>
    </w:p>
    <w:p w:rsidR="007F70CB" w:rsidRDefault="007F70CB" w:rsidP="00EF6CD0">
      <w:pPr>
        <w:shd w:val="clear" w:color="auto" w:fill="C00000"/>
        <w:jc w:val="center"/>
        <w:rPr>
          <w:sz w:val="56"/>
          <w:szCs w:val="56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1933575" cy="1933575"/>
            <wp:effectExtent l="19050" t="0" r="9525" b="0"/>
            <wp:docPr id="19" name="Picture 19" descr="http://www.mmatycoon.com/images/ads/tycoon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matycoon.com/images/ads/tycoon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CB" w:rsidRDefault="007F70CB" w:rsidP="00EF6CD0">
      <w:pPr>
        <w:shd w:val="clear" w:color="auto" w:fill="595C62" w:themeFill="accent6" w:themeFillShade="BF"/>
        <w:jc w:val="center"/>
        <w:rPr>
          <w:sz w:val="56"/>
          <w:szCs w:val="56"/>
        </w:rPr>
      </w:pPr>
      <w:r>
        <w:rPr>
          <w:sz w:val="56"/>
          <w:szCs w:val="56"/>
        </w:rPr>
        <w:t>PRESENT</w:t>
      </w:r>
    </w:p>
    <w:p w:rsidR="007F70CB" w:rsidRDefault="007F70CB" w:rsidP="00EF6CD0">
      <w:pPr>
        <w:shd w:val="clear" w:color="auto" w:fill="595C62" w:themeFill="accent6" w:themeFillShade="BF"/>
        <w:jc w:val="center"/>
        <w:rPr>
          <w:sz w:val="56"/>
          <w:szCs w:val="56"/>
        </w:rPr>
      </w:pPr>
      <w:r>
        <w:rPr>
          <w:sz w:val="56"/>
          <w:szCs w:val="56"/>
        </w:rPr>
        <w:t>MFC 1- SHAH VS. WIMBLY</w:t>
      </w:r>
    </w:p>
    <w:p w:rsidR="007F70CB" w:rsidRPr="00EF6CD0" w:rsidRDefault="007F70CB" w:rsidP="00EF6CD0">
      <w:pPr>
        <w:shd w:val="clear" w:color="auto" w:fill="000000" w:themeFill="text1"/>
        <w:jc w:val="center"/>
        <w:rPr>
          <w:sz w:val="56"/>
          <w:szCs w:val="56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1232485" cy="1419225"/>
            <wp:effectExtent l="19050" t="0" r="5765" b="0"/>
            <wp:docPr id="22" name="Picture 22" descr="http://www.mmatycoon.com/gallery/33/3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matycoon.com/gallery/33/33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VS.</w:t>
      </w:r>
      <w:r w:rsidR="00EF6CD0">
        <w:rPr>
          <w:sz w:val="56"/>
          <w:szCs w:val="56"/>
        </w:rPr>
        <w:t xml:space="preserve"> </w:t>
      </w:r>
      <w:r w:rsidR="00EF6CD0"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1228725" cy="1414895"/>
            <wp:effectExtent l="19050" t="0" r="9525" b="0"/>
            <wp:docPr id="25" name="Picture 25" descr="http://www.mmatycoon.com/gallery/31/31w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matycoon.com/gallery/31/31w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0CB" w:rsidRPr="00EF6CD0" w:rsidSect="00301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0CB"/>
    <w:rsid w:val="00301279"/>
    <w:rsid w:val="006B7429"/>
    <w:rsid w:val="007F70CB"/>
    <w:rsid w:val="00E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2009-07-23T13:54:00Z</dcterms:created>
  <dcterms:modified xsi:type="dcterms:W3CDTF">2009-07-23T14:07:00Z</dcterms:modified>
</cp:coreProperties>
</file>